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2" w:rsidRPr="00A64D0D" w:rsidRDefault="00B335C2" w:rsidP="00B335C2">
      <w:pPr>
        <w:ind w:right="360"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bookmarkStart w:id="0" w:name="_GoBack"/>
      <w:bookmarkEnd w:id="0"/>
      <w:r w:rsidRPr="00A64D0D">
        <w:rPr>
          <w:rFonts w:cs="B Nazanin"/>
          <w:b/>
          <w:bCs/>
          <w:noProof/>
          <w:sz w:val="28"/>
          <w:szCs w:val="28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6524625</wp:posOffset>
            </wp:positionH>
            <wp:positionV relativeFrom="paragraph">
              <wp:posOffset>-704851</wp:posOffset>
            </wp:positionV>
            <wp:extent cx="876300" cy="918029"/>
            <wp:effectExtent l="19050" t="19050" r="1905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93" cy="9210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فرم طرح دوره دروس نظری و عملی </w:t>
      </w:r>
      <w:r w:rsidRPr="00A64D0D">
        <w:rPr>
          <w:rFonts w:ascii="Times New Roman" w:hAnsi="Times New Roman" w:cs="Times New Roman" w:hint="cs"/>
          <w:b/>
          <w:bCs/>
          <w:sz w:val="28"/>
          <w:szCs w:val="28"/>
          <w:u w:val="none"/>
          <w:rtl/>
          <w:lang w:bidi="fa-IR"/>
        </w:rPr>
        <w:t>–</w:t>
      </w: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 دانشگاه علوم پزشکی ایلام</w:t>
      </w:r>
    </w:p>
    <w:p w:rsidR="00B335C2" w:rsidRPr="00A64D0D" w:rsidRDefault="00B335C2" w:rsidP="00B335C2">
      <w:pPr>
        <w:bidi/>
        <w:jc w:val="center"/>
        <w:rPr>
          <w:rFonts w:cs="B Nazanin"/>
          <w:b/>
          <w:bCs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بسمه تعالی</w:t>
      </w:r>
    </w:p>
    <w:p w:rsidR="00B335C2" w:rsidRPr="00A64D0D" w:rsidRDefault="00214731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معرفی درس: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B335C2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B335C2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نیمسال اول ۹۹-۹۸</w:t>
      </w:r>
    </w:p>
    <w:p w:rsidR="00260332" w:rsidRPr="00A64D0D" w:rsidRDefault="00260332" w:rsidP="00F36880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B335C2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دانشکده : 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>پیراپزشکی</w:t>
      </w:r>
    </w:p>
    <w:p w:rsidR="00B335C2" w:rsidRPr="00A64D0D" w:rsidRDefault="00B335C2" w:rsidP="008841EF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گروه آموزشی : 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 xml:space="preserve">اتاق عمل </w:t>
      </w:r>
      <w:r w:rsidR="00E25128">
        <w:rPr>
          <w:rFonts w:cs="B Nazanin" w:hint="cs"/>
          <w:sz w:val="28"/>
          <w:szCs w:val="28"/>
          <w:u w:val="none"/>
          <w:rtl/>
          <w:lang w:bidi="fa-IR"/>
        </w:rPr>
        <w:t xml:space="preserve">پیوسته (ترم </w:t>
      </w:r>
      <w:r w:rsidR="008841EF">
        <w:rPr>
          <w:rFonts w:cs="B Nazanin" w:hint="cs"/>
          <w:sz w:val="28"/>
          <w:szCs w:val="28"/>
          <w:u w:val="none"/>
          <w:rtl/>
          <w:lang w:bidi="fa-IR"/>
        </w:rPr>
        <w:t>۴</w:t>
      </w:r>
      <w:r w:rsidR="00E25128">
        <w:rPr>
          <w:rFonts w:cs="B Nazanin" w:hint="cs"/>
          <w:sz w:val="28"/>
          <w:szCs w:val="28"/>
          <w:u w:val="none"/>
          <w:rtl/>
          <w:lang w:bidi="fa-IR"/>
        </w:rPr>
        <w:t>)</w:t>
      </w:r>
    </w:p>
    <w:p w:rsidR="00B335C2" w:rsidRPr="00A64D0D" w:rsidRDefault="00B335C2" w:rsidP="007D14AB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نام و 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شماره درس : </w:t>
      </w:r>
      <w:r w:rsidR="007D14AB">
        <w:rPr>
          <w:rFonts w:cs="B Nazanin" w:hint="cs"/>
          <w:sz w:val="28"/>
          <w:szCs w:val="28"/>
          <w:u w:val="none"/>
          <w:rtl/>
          <w:lang w:bidi="fa-IR"/>
        </w:rPr>
        <w:t>ایمنی شناسی عملی</w:t>
      </w:r>
      <w:r w:rsidR="007D14AB" w:rsidRPr="00A64D0D">
        <w:rPr>
          <w:rFonts w:cs="B Nazanin"/>
          <w:sz w:val="28"/>
          <w:szCs w:val="28"/>
          <w:u w:val="none"/>
          <w:lang w:bidi="fa-IR"/>
        </w:rPr>
        <w:t xml:space="preserve">         </w:t>
      </w:r>
    </w:p>
    <w:p w:rsidR="00B335C2" w:rsidRPr="00A64D0D" w:rsidRDefault="00B335C2" w:rsidP="001E46D1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رشته و مقطع تحصیلی: </w:t>
      </w:r>
      <w:r w:rsidR="001E46D1">
        <w:rPr>
          <w:rFonts w:cs="B Nazanin" w:hint="cs"/>
          <w:sz w:val="28"/>
          <w:szCs w:val="28"/>
          <w:u w:val="none"/>
          <w:rtl/>
          <w:lang w:bidi="fa-IR"/>
        </w:rPr>
        <w:t>کارشناسی</w:t>
      </w:r>
    </w:p>
    <w:p w:rsidR="00B335C2" w:rsidRPr="00A64D0D" w:rsidRDefault="00B335C2" w:rsidP="008841EF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روز و ساعت برگزاری : </w:t>
      </w:r>
      <w:r w:rsidR="00E25128">
        <w:rPr>
          <w:rFonts w:cs="B Nazanin" w:hint="cs"/>
          <w:sz w:val="28"/>
          <w:szCs w:val="28"/>
          <w:u w:val="none"/>
          <w:rtl/>
          <w:lang w:bidi="fa-IR"/>
        </w:rPr>
        <w:t>چهار</w:t>
      </w:r>
      <w:r w:rsidR="00F36880">
        <w:rPr>
          <w:rFonts w:cs="B Nazanin" w:hint="cs"/>
          <w:sz w:val="28"/>
          <w:szCs w:val="28"/>
          <w:u w:val="none"/>
          <w:rtl/>
          <w:lang w:bidi="fa-IR"/>
        </w:rPr>
        <w:t xml:space="preserve">شنبه </w:t>
      </w:r>
      <w:r w:rsidR="008841EF">
        <w:rPr>
          <w:rFonts w:cs="B Nazanin" w:hint="cs"/>
          <w:sz w:val="28"/>
          <w:szCs w:val="28"/>
          <w:u w:val="none"/>
          <w:rtl/>
          <w:lang w:bidi="fa-IR"/>
        </w:rPr>
        <w:t>۴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-</w:t>
      </w:r>
      <w:r w:rsidR="008841EF">
        <w:rPr>
          <w:rFonts w:cs="B Nazanin" w:hint="cs"/>
          <w:sz w:val="28"/>
          <w:szCs w:val="28"/>
          <w:u w:val="none"/>
          <w:rtl/>
          <w:lang w:bidi="fa-IR"/>
        </w:rPr>
        <w:t>۲</w:t>
      </w:r>
    </w:p>
    <w:p w:rsidR="00B335C2" w:rsidRPr="00A64D0D" w:rsidRDefault="00B335C2" w:rsidP="00B02E8D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محل برگزاری: دانشکده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پزشکی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-گروه </w:t>
      </w:r>
      <w:r w:rsidR="00B02E8D">
        <w:rPr>
          <w:rFonts w:cs="B Nazanin" w:hint="cs"/>
          <w:sz w:val="28"/>
          <w:szCs w:val="28"/>
          <w:u w:val="none"/>
          <w:rtl/>
          <w:lang w:bidi="fa-IR"/>
        </w:rPr>
        <w:t>ایمنی شناسی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</w:p>
    <w:p w:rsidR="00B335C2" w:rsidRPr="00A64D0D" w:rsidRDefault="00B335C2" w:rsidP="00850655">
      <w:pPr>
        <w:bidi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تعداد و نوع واحد: </w:t>
      </w:r>
      <w:r w:rsidR="00850655">
        <w:rPr>
          <w:rFonts w:cs="B Nazanin" w:hint="cs"/>
          <w:sz w:val="28"/>
          <w:szCs w:val="28"/>
          <w:u w:val="none"/>
          <w:rtl/>
          <w:lang w:bidi="fa-IR"/>
        </w:rPr>
        <w:t>۵/۱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واحد عملی                                         </w:t>
      </w:r>
    </w:p>
    <w:p w:rsidR="00260332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 دفتر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گروه ایمونولوژی دانشکده پزشکی              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 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            </w:t>
      </w:r>
    </w:p>
    <w:p w:rsidR="00B335C2" w:rsidRPr="00A64D0D" w:rsidRDefault="00B335C2" w:rsidP="000877E7">
      <w:pPr>
        <w:bidi/>
        <w:ind w:right="-709"/>
        <w:rPr>
          <w:rFonts w:asciiTheme="majorBidi" w:hAnsiTheme="majorBidi" w:cstheme="majorBidi"/>
          <w:sz w:val="28"/>
          <w:szCs w:val="28"/>
          <w:u w:val="none"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 xml:space="preserve">* 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آدرس</w:t>
      </w:r>
      <w:r w:rsidRPr="002B2699">
        <w:rPr>
          <w:rFonts w:cs="B Nazanin"/>
          <w:u w:val="none"/>
          <w:lang w:bidi="fa-IR"/>
        </w:rPr>
        <w:t xml:space="preserve"> </w:t>
      </w:r>
      <w:r w:rsidRPr="002B2699">
        <w:rPr>
          <w:rFonts w:asciiTheme="majorBidi" w:hAnsiTheme="majorBidi" w:cstheme="majorBidi"/>
          <w:u w:val="none"/>
          <w:lang w:bidi="fa-IR"/>
        </w:rPr>
        <w:t>Email</w:t>
      </w:r>
      <w:r w:rsidRPr="00A64D0D">
        <w:rPr>
          <w:rFonts w:cs="B Nazanin"/>
          <w:sz w:val="28"/>
          <w:szCs w:val="28"/>
          <w:u w:val="none"/>
          <w:lang w:bidi="fa-IR"/>
        </w:rPr>
        <w:t xml:space="preserve">  </w:t>
      </w:r>
      <w:r w:rsidRPr="00A64D0D">
        <w:rPr>
          <w:rFonts w:asciiTheme="majorBidi" w:hAnsiTheme="majorBidi" w:cstheme="majorBidi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: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</w:t>
      </w:r>
      <w:r w:rsidR="00260332" w:rsidRPr="002B2699">
        <w:rPr>
          <w:rFonts w:asciiTheme="majorBidi" w:hAnsiTheme="majorBidi" w:cstheme="majorBidi"/>
          <w:u w:val="none"/>
          <w:lang w:bidi="fa-IR"/>
        </w:rPr>
        <w:t>mami-s</w:t>
      </w:r>
      <w:r w:rsidRPr="002B2699">
        <w:rPr>
          <w:rFonts w:asciiTheme="majorBidi" w:hAnsiTheme="majorBidi" w:cstheme="majorBidi"/>
          <w:u w:val="none"/>
          <w:lang w:bidi="fa-IR"/>
        </w:rPr>
        <w:t>@</w:t>
      </w:r>
      <w:r w:rsidR="00260332" w:rsidRPr="002B2699">
        <w:rPr>
          <w:rFonts w:asciiTheme="majorBidi" w:hAnsiTheme="majorBidi" w:cstheme="majorBidi"/>
          <w:u w:val="none"/>
          <w:lang w:bidi="fa-IR"/>
        </w:rPr>
        <w:t>medilam</w:t>
      </w:r>
      <w:r w:rsidRPr="002B2699">
        <w:rPr>
          <w:rFonts w:asciiTheme="majorBidi" w:hAnsiTheme="majorBidi" w:cstheme="majorBidi"/>
          <w:u w:val="none"/>
          <w:lang w:bidi="fa-IR"/>
        </w:rPr>
        <w:t>.</w:t>
      </w:r>
      <w:r w:rsidR="00260332" w:rsidRPr="002B2699">
        <w:rPr>
          <w:rFonts w:asciiTheme="majorBidi" w:hAnsiTheme="majorBidi" w:cstheme="majorBidi"/>
          <w:u w:val="none"/>
          <w:lang w:bidi="fa-IR"/>
        </w:rPr>
        <w:t>ac.ir</w:t>
      </w:r>
    </w:p>
    <w:p w:rsidR="00260332" w:rsidRPr="002B2699" w:rsidRDefault="00E43FFD" w:rsidP="002B2699">
      <w:pPr>
        <w:bidi/>
        <w:ind w:right="-709"/>
        <w:rPr>
          <w:rFonts w:cs="B Nazanin"/>
          <w:u w:val="none"/>
          <w:lang w:bidi="fa-IR"/>
        </w:rPr>
      </w:pPr>
      <w:hyperlink r:id="rId7" w:history="1">
        <w:r w:rsidR="00260332" w:rsidRPr="002B2699">
          <w:rPr>
            <w:rStyle w:val="Hyperlink"/>
            <w:rFonts w:asciiTheme="majorBidi" w:hAnsiTheme="majorBidi" w:cstheme="majorBidi"/>
            <w:lang w:bidi="fa-IR"/>
          </w:rPr>
          <w:t>Sanazmami97@gmail.com</w:t>
        </w:r>
      </w:hyperlink>
      <w:r w:rsidR="002B2699">
        <w:rPr>
          <w:rFonts w:asciiTheme="majorBidi" w:hAnsiTheme="majorBidi" w:cstheme="majorBidi"/>
          <w:u w:val="none"/>
          <w:lang w:bidi="fa-IR"/>
        </w:rPr>
        <w:t xml:space="preserve">                      </w:t>
      </w:r>
    </w:p>
    <w:p w:rsidR="007A5B56" w:rsidRPr="00A64D0D" w:rsidRDefault="00B335C2" w:rsidP="00260332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  <w:r w:rsidRPr="00A64D0D">
        <w:rPr>
          <w:rFonts w:cs="B Nazanin" w:hint="cs"/>
          <w:b/>
          <w:bCs/>
          <w:sz w:val="28"/>
          <w:szCs w:val="28"/>
          <w:u w:val="none"/>
          <w:rtl/>
          <w:lang w:bidi="fa-IR"/>
        </w:rPr>
        <w:t>*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نام مس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ئو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ل درس</w:t>
      </w:r>
      <w:r w:rsidR="00260332" w:rsidRPr="00A64D0D">
        <w:rPr>
          <w:rFonts w:cs="B Nazanin"/>
          <w:sz w:val="28"/>
          <w:szCs w:val="28"/>
          <w:u w:val="none"/>
          <w:lang w:bidi="fa-IR"/>
        </w:rPr>
        <w:t xml:space="preserve">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>(استاد)</w:t>
      </w:r>
      <w:r w:rsidR="000877E7"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 : </w:t>
      </w:r>
      <w:r w:rsidRPr="00A64D0D">
        <w:rPr>
          <w:rFonts w:cs="B Nazanin" w:hint="cs"/>
          <w:sz w:val="28"/>
          <w:szCs w:val="28"/>
          <w:u w:val="none"/>
          <w:rtl/>
          <w:lang w:bidi="fa-IR"/>
        </w:rPr>
        <w:t xml:space="preserve">دکتر </w:t>
      </w:r>
      <w:r w:rsidR="00260332" w:rsidRPr="00A64D0D">
        <w:rPr>
          <w:rFonts w:cs="B Nazanin" w:hint="cs"/>
          <w:sz w:val="28"/>
          <w:szCs w:val="28"/>
          <w:u w:val="none"/>
          <w:rtl/>
          <w:lang w:bidi="fa-IR"/>
        </w:rPr>
        <w:t>ساناز مامی</w:t>
      </w: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u w:val="none"/>
          <w:rtl/>
          <w:lang w:bidi="fa-IR"/>
        </w:rPr>
      </w:pP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47621D" w:rsidRPr="00A64D0D" w:rsidTr="009E2D63">
        <w:trPr>
          <w:trHeight w:val="578"/>
        </w:trPr>
        <w:tc>
          <w:tcPr>
            <w:tcW w:w="10068" w:type="dxa"/>
          </w:tcPr>
          <w:p w:rsidR="0047621D" w:rsidRPr="00A64D0D" w:rsidRDefault="0047621D" w:rsidP="00B02E8D">
            <w:pPr>
              <w:bidi/>
              <w:jc w:val="lowKashida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*هدف کلی درس: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eastAsia"/>
                <w:sz w:val="28"/>
                <w:szCs w:val="28"/>
                <w:u w:val="none"/>
                <w:rtl/>
                <w:lang w:bidi="fa-IR"/>
              </w:rPr>
              <w:t>آشنا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یی</w:t>
            </w:r>
            <w:r w:rsidRPr="00A64D0D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 تسلط کامل به تست‌های سرولوژی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47621D" w:rsidP="0047621D">
            <w:pPr>
              <w:jc w:val="right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 اهداف اختصاصی يا جزيي درس</w:t>
            </w:r>
          </w:p>
          <w:p w:rsidR="0047621D" w:rsidRPr="00A64D0D" w:rsidRDefault="0047621D" w:rsidP="009E2D63">
            <w:pPr>
              <w:jc w:val="right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دانشجو بتواند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:</w:t>
            </w:r>
          </w:p>
          <w:p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۱</w:t>
            </w:r>
            <w:r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="002876B5" w:rsidRPr="00B02E8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با وسایل و تجهیزات آزمایشگاه ایمونولوژی به صورت مقدماتی آشنا شود.</w:t>
            </w:r>
          </w:p>
          <w:p w:rsidR="00CA329C" w:rsidRPr="00B02E8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47621D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B02E8D" w:rsidRPr="00B02E8D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دانشجو کلیاتی راجع به ارزش تشخیصی و کاربرد بالینی آزمایشات سرولوژی بداند.</w:t>
            </w:r>
          </w:p>
          <w:p w:rsidR="00CA329C" w:rsidRPr="00A64D0D" w:rsidRDefault="00CA329C" w:rsidP="00CA329C">
            <w:p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B549A4" w:rsidRDefault="00B549A4" w:rsidP="00CA329C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۳.</w:t>
            </w:r>
            <w:r w:rsidR="002876B5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A329C" w:rsidRPr="00CA329C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>روش خونگیری را به صورت آکادمیک آموزش ببیند و به صورت عملی انجام دهد.</w:t>
            </w:r>
          </w:p>
          <w:p w:rsidR="003D64E3" w:rsidRDefault="003D64E3" w:rsidP="003D64E3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3D64E3" w:rsidRDefault="003D64E3" w:rsidP="003D64E3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۴</w:t>
            </w:r>
            <w:r w:rsidRPr="003D64E3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Pr="003D64E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موارد کاربرد تست کومبس و اهمیت بالینی آن را بداند.</w:t>
            </w:r>
          </w:p>
          <w:p w:rsidR="00357655" w:rsidRDefault="00357655" w:rsidP="00357655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357655" w:rsidRDefault="00357655" w:rsidP="00357655">
            <w:pPr>
              <w:bidi/>
              <w:jc w:val="both"/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lastRenderedPageBreak/>
              <w:t>۵</w:t>
            </w:r>
            <w:r w:rsidRPr="003D64E3"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.</w:t>
            </w:r>
            <w:r w:rsidRPr="003D64E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موارد کاربرد تست </w:t>
            </w:r>
            <w:r>
              <w:rPr>
                <w:rFonts w:ascii="Times New Roman" w:hAnsi="Times New Roman" w:cs="B Nazanin" w:hint="cs"/>
                <w:sz w:val="28"/>
                <w:szCs w:val="28"/>
                <w:u w:val="none"/>
                <w:rtl/>
                <w:lang w:bidi="fa-IR"/>
              </w:rPr>
              <w:t>کراس مچ</w:t>
            </w:r>
            <w:r w:rsidRPr="003D64E3">
              <w:rPr>
                <w:rFonts w:ascii="Times New Roman" w:hAnsi="Times New Roman" w:cs="B Nazanin"/>
                <w:sz w:val="28"/>
                <w:szCs w:val="28"/>
                <w:u w:val="none"/>
                <w:rtl/>
                <w:lang w:bidi="fa-IR"/>
              </w:rPr>
              <w:t xml:space="preserve"> و اهمیت بالینی آن را بداند.</w:t>
            </w:r>
          </w:p>
          <w:p w:rsidR="006C14A3" w:rsidRPr="00A64D0D" w:rsidRDefault="006C14A3" w:rsidP="006C14A3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</w:p>
          <w:p w:rsidR="0047621D" w:rsidRPr="00A64D0D" w:rsidRDefault="0047621D" w:rsidP="001E46D1">
            <w:pPr>
              <w:bidi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47621D" w:rsidRPr="00A64D0D" w:rsidRDefault="00220FF3" w:rsidP="00220F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lastRenderedPageBreak/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وظایف دانشجویان (تكاليف دانشجو در طول ترم) : </w:t>
            </w:r>
          </w:p>
          <w:p w:rsidR="0047621D" w:rsidRPr="00A64D0D" w:rsidRDefault="0047621D" w:rsidP="008114A4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شرکت فعال در کلاس، مطالع</w:t>
            </w:r>
            <w:r w:rsidR="008114A4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 درس جلسات گذشته، ارائه تکالیف، انجام فعالیت‌های عملی محوله</w:t>
            </w:r>
          </w:p>
        </w:tc>
      </w:tr>
      <w:tr w:rsidR="0047621D" w:rsidRPr="00A64D0D" w:rsidTr="009E2D63">
        <w:trPr>
          <w:trHeight w:val="977"/>
        </w:trPr>
        <w:tc>
          <w:tcPr>
            <w:tcW w:w="10068" w:type="dxa"/>
          </w:tcPr>
          <w:p w:rsidR="00F050DF" w:rsidRPr="00A64D0D" w:rsidRDefault="00F050DF" w:rsidP="00F050DF">
            <w:pPr>
              <w:bidi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منابع اصلی درس:</w:t>
            </w:r>
            <w:r w:rsidR="0047621D" w:rsidRPr="00A64D0D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  <w:p w:rsidR="001A4B64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اصول و تفسیر آزمایش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های سرولوژی بالینی، تالیف دکتر پاکزاد، آخرین چاپ</w:t>
            </w:r>
          </w:p>
          <w:p w:rsidR="0047621D" w:rsidRPr="001A4B64" w:rsidRDefault="001A4B64" w:rsidP="001A4B6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روش</w:t>
            </w: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‌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هاي عملي در ايم</w:t>
            </w:r>
            <w:r w:rsidRPr="001A4B64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</w:t>
            </w:r>
            <w:r w:rsidRPr="001A4B64">
              <w:rPr>
                <w:rFonts w:cs="B Nazanin"/>
                <w:sz w:val="28"/>
                <w:szCs w:val="28"/>
                <w:u w:val="none"/>
                <w:rtl/>
                <w:lang w:bidi="fa-IR"/>
              </w:rPr>
              <w:t>نولوژي. تاليف دكترعبدالرضا وارسته و همكاران</w:t>
            </w:r>
            <w:r w:rsidR="0047621D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                    </w:t>
            </w:r>
            <w:r w:rsidR="00935DC2" w:rsidRPr="001A4B64">
              <w:rPr>
                <w:rFonts w:cs="B Compset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      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1A4B64"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 </w:t>
            </w:r>
          </w:p>
        </w:tc>
      </w:tr>
      <w:tr w:rsidR="0047621D" w:rsidRPr="00A64D0D" w:rsidTr="009E2D63">
        <w:trPr>
          <w:trHeight w:val="787"/>
        </w:trPr>
        <w:tc>
          <w:tcPr>
            <w:tcW w:w="10068" w:type="dxa"/>
          </w:tcPr>
          <w:p w:rsidR="0047621D" w:rsidRPr="00A64D0D" w:rsidRDefault="00935DC2" w:rsidP="00CD4AD2">
            <w:pPr>
              <w:bidi/>
              <w:jc w:val="lowKashida"/>
              <w:rPr>
                <w:rFonts w:cs="B Compset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 xml:space="preserve">روش تدریس+وسايل كمك آموزشي مورد استفاده: 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وایت بورد و ماژیک</w:t>
            </w:r>
            <w:r w:rsidR="00CD4AD2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47621D" w:rsidRPr="00CD4AD2">
              <w:rPr>
                <w:rFonts w:asciiTheme="majorBidi" w:hAnsiTheme="majorBidi" w:cstheme="majorBidi"/>
                <w:u w:val="none"/>
                <w:lang w:bidi="fa-IR"/>
              </w:rPr>
              <w:t>Power point</w:t>
            </w:r>
            <w:r w:rsidR="0047621D" w:rsidRPr="00A64D0D">
              <w:rPr>
                <w:rFonts w:ascii="Adobe Garamond Pro Bold" w:hAnsi="Adobe Garamond Pro Bold" w:cs="B Nazanin"/>
                <w:sz w:val="28"/>
                <w:szCs w:val="28"/>
                <w:u w:val="none"/>
                <w:rtl/>
                <w:lang w:bidi="fa-IR"/>
              </w:rPr>
              <w:t xml:space="preserve"> </w:t>
            </w:r>
            <w:r w:rsidR="00CD4AD2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</w:t>
            </w:r>
            <w:r w:rsidR="0047621D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 فیلم های آموزشی</w:t>
            </w:r>
            <w:r w:rsidR="005E0C1B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-مواد آزمایشگاهی مورد نیاز</w:t>
            </w:r>
          </w:p>
        </w:tc>
      </w:tr>
      <w:tr w:rsidR="0047621D" w:rsidRPr="00A64D0D" w:rsidTr="00DF1DF4">
        <w:trPr>
          <w:trHeight w:val="1253"/>
        </w:trPr>
        <w:tc>
          <w:tcPr>
            <w:tcW w:w="10068" w:type="dxa"/>
          </w:tcPr>
          <w:p w:rsidR="0047621D" w:rsidRPr="00A64D0D" w:rsidRDefault="00CC5DF1" w:rsidP="00DF1DF4">
            <w:pPr>
              <w:jc w:val="right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*</w:t>
            </w:r>
            <w:r w:rsidR="0047621D"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  <w:lang w:bidi="fa-IR"/>
              </w:rPr>
              <w:t>روش‌ها و زمان سنجش و ارزشيابي دانشجو و بارم مربوط به هر ارزشیا بی:</w:t>
            </w:r>
            <w:r w:rsidR="00DF1DF4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 xml:space="preserve">(نوع امتحانات از لحاظ نحوه طراحي سوال </w:t>
            </w:r>
            <w:r w:rsidR="0047621D" w:rsidRPr="005E0C1B">
              <w:rPr>
                <w:rFonts w:ascii="Times New Roman" w:hAnsi="Times New Roman" w:cs="Times New Roman" w:hint="cs"/>
                <w:b/>
                <w:bCs/>
                <w:u w:val="none"/>
                <w:rtl/>
                <w:lang w:bidi="fa-IR"/>
              </w:rPr>
              <w:t>–</w:t>
            </w:r>
            <w:r w:rsidR="0047621D" w:rsidRPr="005E0C1B">
              <w:rPr>
                <w:rFonts w:cs="B Nazanin" w:hint="cs"/>
                <w:b/>
                <w:bCs/>
                <w:u w:val="none"/>
                <w:rtl/>
                <w:lang w:bidi="fa-IR"/>
              </w:rPr>
              <w:t>بارم بندي -زمان امتحانات  وتكاليف 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47621D" w:rsidRPr="00A64D0D" w:rsidTr="009E2D63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ساعت</w:t>
                  </w:r>
                </w:p>
              </w:tc>
            </w:tr>
            <w:tr w:rsidR="0047621D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پرسش های کلاسی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 xml:space="preserve">۲ 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DF1DF4" w:rsidRPr="00A64D0D" w:rsidTr="009E2D63">
              <w:trPr>
                <w:trHeight w:val="282"/>
              </w:trPr>
              <w:tc>
                <w:tcPr>
                  <w:tcW w:w="3176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فعالیت عملی کلاسی</w:t>
                  </w:r>
                </w:p>
              </w:tc>
              <w:tc>
                <w:tcPr>
                  <w:tcW w:w="1775" w:type="dxa"/>
                </w:tcPr>
                <w:p w:rsidR="00DF1DF4" w:rsidRPr="00A64D0D" w:rsidRDefault="00DE6004" w:rsidP="009E2D63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rtl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DF1DF4" w:rsidRPr="00A64D0D" w:rsidRDefault="00DF1DF4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  <w:tr w:rsidR="0047621D" w:rsidRPr="00A64D0D" w:rsidTr="00DF1DF4">
              <w:trPr>
                <w:trHeight w:val="187"/>
              </w:trPr>
              <w:tc>
                <w:tcPr>
                  <w:tcW w:w="3176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A64D0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775" w:type="dxa"/>
                </w:tcPr>
                <w:p w:rsidR="0047621D" w:rsidRPr="00A64D0D" w:rsidRDefault="00DF1DF4" w:rsidP="00DE6004">
                  <w:pPr>
                    <w:bidi/>
                    <w:jc w:val="center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  <w:r w:rsidRPr="00A64D0D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۱</w:t>
                  </w:r>
                  <w:r w:rsidR="00DE6004">
                    <w:rPr>
                      <w:rFonts w:cs="Nazanin" w:hint="cs"/>
                      <w:sz w:val="28"/>
                      <w:szCs w:val="28"/>
                      <w:u w:val="none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2479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47621D" w:rsidRPr="00A64D0D" w:rsidRDefault="0047621D" w:rsidP="009E2D63">
                  <w:pPr>
                    <w:bidi/>
                    <w:jc w:val="both"/>
                    <w:rPr>
                      <w:rFonts w:cs="Nazanin"/>
                      <w:sz w:val="28"/>
                      <w:szCs w:val="28"/>
                      <w:u w:val="none"/>
                      <w:lang w:bidi="fa-IR"/>
                    </w:rPr>
                  </w:pPr>
                </w:p>
              </w:tc>
            </w:tr>
          </w:tbl>
          <w:p w:rsidR="0047621D" w:rsidRPr="00A64D0D" w:rsidRDefault="0047621D" w:rsidP="009E2D63">
            <w:pPr>
              <w:jc w:val="center"/>
              <w:rPr>
                <w:rFonts w:cs="B Compset"/>
                <w:b/>
                <w:bCs/>
                <w:sz w:val="28"/>
                <w:szCs w:val="28"/>
                <w:u w:val="none"/>
                <w:rtl/>
                <w:lang w:bidi="fa-IR"/>
              </w:rPr>
            </w:pPr>
          </w:p>
        </w:tc>
      </w:tr>
    </w:tbl>
    <w:p w:rsidR="0047621D" w:rsidRPr="00A64D0D" w:rsidRDefault="0047621D" w:rsidP="0047621D">
      <w:pPr>
        <w:bidi/>
        <w:ind w:right="-709"/>
        <w:rPr>
          <w:rFonts w:cs="B Nazanin"/>
          <w:sz w:val="28"/>
          <w:szCs w:val="28"/>
          <w:rtl/>
        </w:rPr>
      </w:pPr>
    </w:p>
    <w:p w:rsidR="0090225E" w:rsidRPr="00A64D0D" w:rsidRDefault="0090225E" w:rsidP="0090225E">
      <w:pPr>
        <w:bidi/>
        <w:ind w:right="-709"/>
        <w:rPr>
          <w:rFonts w:cs="B Nazanin"/>
          <w:sz w:val="28"/>
          <w:szCs w:val="28"/>
          <w:rtl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90225E" w:rsidRPr="00A64D0D" w:rsidTr="009E2D63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E" w:rsidRPr="00A64D0D" w:rsidRDefault="0090225E" w:rsidP="0090225E">
            <w:pPr>
              <w:bidi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 xml:space="preserve">جدول زمان بندی ارائه برنامه درس                                                                                                                  نیمسال اول </w:t>
            </w:r>
          </w:p>
        </w:tc>
      </w:tr>
    </w:tbl>
    <w:p w:rsidR="0090225E" w:rsidRPr="00A64D0D" w:rsidRDefault="0090225E" w:rsidP="0090225E">
      <w:pPr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bidiVisual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91"/>
        <w:gridCol w:w="851"/>
        <w:gridCol w:w="4208"/>
        <w:gridCol w:w="2114"/>
        <w:gridCol w:w="1417"/>
      </w:tblGrid>
      <w:tr w:rsidR="0090225E" w:rsidRPr="00A64D0D" w:rsidTr="001E46D1">
        <w:trPr>
          <w:trHeight w:val="5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ردیف</w:t>
            </w:r>
          </w:p>
        </w:tc>
        <w:tc>
          <w:tcPr>
            <w:tcW w:w="1193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تاریخ</w:t>
            </w:r>
          </w:p>
        </w:tc>
        <w:tc>
          <w:tcPr>
            <w:tcW w:w="851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ساعت</w:t>
            </w:r>
          </w:p>
        </w:tc>
        <w:tc>
          <w:tcPr>
            <w:tcW w:w="4234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عنوان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مدرس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>آمادگی لازم دانشجویان</w:t>
            </w:r>
          </w:p>
          <w:p w:rsidR="0090225E" w:rsidRPr="00A64D0D" w:rsidRDefault="0090225E" w:rsidP="009438B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b/>
                <w:bCs/>
                <w:sz w:val="28"/>
                <w:szCs w:val="28"/>
                <w:u w:val="none"/>
                <w:rtl/>
              </w:rPr>
              <w:t xml:space="preserve"> قبل از شروع</w:t>
            </w:r>
          </w:p>
        </w:tc>
      </w:tr>
      <w:tr w:rsidR="0090225E" w:rsidRPr="00A64D0D" w:rsidTr="001E46D1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۱</w:t>
            </w:r>
          </w:p>
        </w:tc>
        <w:tc>
          <w:tcPr>
            <w:tcW w:w="1193" w:type="dxa"/>
            <w:vAlign w:val="center"/>
          </w:tcPr>
          <w:p w:rsidR="0090225E" w:rsidRPr="00A64D0D" w:rsidRDefault="00DE6004" w:rsidP="00D20ACF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</w:t>
            </w:r>
            <w:r w:rsidR="00D20ACF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۲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خونی: تعیین گروه خونی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1193" w:type="dxa"/>
            <w:vAlign w:val="center"/>
          </w:tcPr>
          <w:p w:rsidR="0090225E" w:rsidRPr="00A64D0D" w:rsidRDefault="00DE6004" w:rsidP="00D20ACF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  <w:r w:rsidR="00D20ACF">
              <w:rPr>
                <w:rFonts w:cs="B Nazanin" w:hint="cs"/>
                <w:sz w:val="28"/>
                <w:szCs w:val="28"/>
                <w:u w:val="none"/>
                <w:rtl/>
              </w:rPr>
              <w:t>۹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/۷/۹۸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آگلوتیناسیون میکروبی: رایت و ویدال</w:t>
            </w:r>
          </w:p>
        </w:tc>
        <w:tc>
          <w:tcPr>
            <w:tcW w:w="212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69"/>
        </w:trPr>
        <w:tc>
          <w:tcPr>
            <w:tcW w:w="706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۳</w:t>
            </w:r>
          </w:p>
        </w:tc>
        <w:tc>
          <w:tcPr>
            <w:tcW w:w="1193" w:type="dxa"/>
            <w:vAlign w:val="center"/>
          </w:tcPr>
          <w:p w:rsidR="0090225E" w:rsidRPr="00A64D0D" w:rsidRDefault="00D20ACF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۶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DE6004">
              <w:rPr>
                <w:rFonts w:cs="B Nazanin" w:hint="cs"/>
                <w:sz w:val="28"/>
                <w:szCs w:val="28"/>
                <w:u w:val="none"/>
                <w:rtl/>
              </w:rPr>
              <w:t>تست کومبس</w:t>
            </w:r>
          </w:p>
        </w:tc>
        <w:tc>
          <w:tcPr>
            <w:tcW w:w="212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lastRenderedPageBreak/>
              <w:t>۴</w:t>
            </w:r>
          </w:p>
        </w:tc>
        <w:tc>
          <w:tcPr>
            <w:tcW w:w="1193" w:type="dxa"/>
            <w:vAlign w:val="center"/>
          </w:tcPr>
          <w:p w:rsidR="0090225E" w:rsidRPr="00A64D0D" w:rsidRDefault="00D20ACF" w:rsidP="00DE6004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۱۳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DE6004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375F27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DE6004" w:rsidRDefault="00DE6004" w:rsidP="00DE6004">
            <w:pPr>
              <w:bidi/>
              <w:spacing w:after="160" w:line="259" w:lineRule="auto"/>
              <w:rPr>
                <w:rFonts w:asciiTheme="minorHAnsi" w:eastAsiaTheme="minorHAnsi" w:hAnsiTheme="minorHAnsi" w:cs="B Nazanin"/>
                <w:kern w:val="0"/>
                <w:sz w:val="28"/>
                <w:szCs w:val="28"/>
                <w:u w:val="none"/>
                <w:rtl/>
              </w:rPr>
            </w:pPr>
            <w:r w:rsidRPr="00DE6004">
              <w:rPr>
                <w:rFonts w:asciiTheme="minorHAnsi" w:eastAsiaTheme="minorHAnsi" w:hAnsiTheme="minorHAnsi" w:cs="B Nazanin" w:hint="cs"/>
                <w:kern w:val="0"/>
                <w:sz w:val="28"/>
                <w:szCs w:val="28"/>
                <w:u w:val="none"/>
                <w:rtl/>
              </w:rPr>
              <w:t>کراس مچ</w:t>
            </w:r>
          </w:p>
        </w:tc>
        <w:tc>
          <w:tcPr>
            <w:tcW w:w="2126" w:type="dxa"/>
            <w:vAlign w:val="center"/>
          </w:tcPr>
          <w:p w:rsidR="0090225E" w:rsidRPr="00A64D0D" w:rsidRDefault="00375F27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  <w:tr w:rsidR="0090225E" w:rsidRPr="00A64D0D" w:rsidTr="001E46D1">
        <w:trPr>
          <w:trHeight w:val="644"/>
        </w:trPr>
        <w:tc>
          <w:tcPr>
            <w:tcW w:w="70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۵</w:t>
            </w:r>
          </w:p>
        </w:tc>
        <w:tc>
          <w:tcPr>
            <w:tcW w:w="1193" w:type="dxa"/>
            <w:vAlign w:val="center"/>
          </w:tcPr>
          <w:p w:rsidR="0090225E" w:rsidRPr="00A64D0D" w:rsidRDefault="00D20ACF" w:rsidP="001E46D1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۲۰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CC5DF1">
              <w:rPr>
                <w:rFonts w:cs="B Nazanin" w:hint="cs"/>
                <w:sz w:val="28"/>
                <w:szCs w:val="28"/>
                <w:u w:val="none"/>
                <w:rtl/>
              </w:rPr>
              <w:t>۸</w:t>
            </w:r>
            <w:r w:rsidR="0090225E" w:rsidRPr="00A64D0D">
              <w:rPr>
                <w:rFonts w:cs="B Nazanin" w:hint="cs"/>
                <w:sz w:val="28"/>
                <w:szCs w:val="28"/>
                <w:u w:val="none"/>
                <w:rtl/>
              </w:rPr>
              <w:t>/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۹۸</w:t>
            </w:r>
          </w:p>
        </w:tc>
        <w:tc>
          <w:tcPr>
            <w:tcW w:w="851" w:type="dxa"/>
            <w:vAlign w:val="center"/>
          </w:tcPr>
          <w:p w:rsidR="0090225E" w:rsidRPr="00A64D0D" w:rsidRDefault="00357655" w:rsidP="0035765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u w:val="none"/>
                <w:rtl/>
              </w:rPr>
              <w:t>۴</w:t>
            </w:r>
            <w:r w:rsidR="009438B3" w:rsidRPr="00A64D0D">
              <w:rPr>
                <w:rFonts w:cs="B Nazanin" w:hint="cs"/>
                <w:sz w:val="28"/>
                <w:szCs w:val="28"/>
                <w:u w:val="none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u w:val="none"/>
                <w:rtl/>
              </w:rPr>
              <w:t>۲</w:t>
            </w:r>
          </w:p>
        </w:tc>
        <w:tc>
          <w:tcPr>
            <w:tcW w:w="4234" w:type="dxa"/>
            <w:vAlign w:val="center"/>
          </w:tcPr>
          <w:p w:rsidR="0090225E" w:rsidRPr="00A64D0D" w:rsidRDefault="007E41F9" w:rsidP="007E41F9">
            <w:pPr>
              <w:bidi/>
              <w:rPr>
                <w:rFonts w:cs="B Nazanin"/>
                <w:sz w:val="28"/>
                <w:szCs w:val="28"/>
                <w:u w:val="none"/>
                <w:rtl/>
              </w:rPr>
            </w:pPr>
            <w:r w:rsidRPr="007E41F9">
              <w:rPr>
                <w:rFonts w:cs="B Nazanin" w:hint="cs"/>
                <w:sz w:val="28"/>
                <w:szCs w:val="28"/>
                <w:u w:val="none"/>
                <w:rtl/>
              </w:rPr>
              <w:t>پرسیپیتاسیون در لوله و در ژل (</w:t>
            </w:r>
            <w:r w:rsidRPr="007E41F9">
              <w:rPr>
                <w:rFonts w:asciiTheme="majorBidi" w:hAnsiTheme="majorBidi" w:cstheme="majorBidi"/>
                <w:u w:val="none"/>
              </w:rPr>
              <w:t>SRID</w:t>
            </w:r>
            <w:r w:rsidRPr="007E41F9">
              <w:rPr>
                <w:rFonts w:cs="B Nazanin" w:hint="cs"/>
                <w:sz w:val="28"/>
                <w:szCs w:val="28"/>
                <w:u w:val="none"/>
                <w:rtl/>
                <w:lang w:bidi="fa-IR"/>
              </w:rPr>
              <w:t>)</w:t>
            </w:r>
          </w:p>
        </w:tc>
        <w:tc>
          <w:tcPr>
            <w:tcW w:w="2126" w:type="dxa"/>
            <w:vAlign w:val="center"/>
          </w:tcPr>
          <w:p w:rsidR="0090225E" w:rsidRPr="00A64D0D" w:rsidRDefault="009438B3" w:rsidP="009438B3">
            <w:pPr>
              <w:bidi/>
              <w:jc w:val="center"/>
              <w:rPr>
                <w:rFonts w:cs="B Nazanin"/>
                <w:sz w:val="28"/>
                <w:szCs w:val="28"/>
                <w:u w:val="none"/>
                <w:rtl/>
              </w:rPr>
            </w:pPr>
            <w:r w:rsidRPr="00A64D0D">
              <w:rPr>
                <w:rFonts w:cs="B Nazanin" w:hint="cs"/>
                <w:sz w:val="28"/>
                <w:szCs w:val="28"/>
                <w:u w:val="none"/>
                <w:rtl/>
              </w:rPr>
              <w:t>دکتر ساناز مامی</w:t>
            </w:r>
          </w:p>
        </w:tc>
        <w:tc>
          <w:tcPr>
            <w:tcW w:w="1418" w:type="dxa"/>
            <w:vAlign w:val="center"/>
          </w:tcPr>
          <w:p w:rsidR="0090225E" w:rsidRPr="00A64D0D" w:rsidRDefault="0090225E" w:rsidP="009438B3">
            <w:pPr>
              <w:bidi/>
              <w:jc w:val="center"/>
              <w:rPr>
                <w:rFonts w:cs="B Compset"/>
                <w:sz w:val="28"/>
                <w:szCs w:val="28"/>
                <w:u w:val="none"/>
                <w:rtl/>
              </w:rPr>
            </w:pPr>
          </w:p>
        </w:tc>
      </w:tr>
    </w:tbl>
    <w:p w:rsidR="00BC19BC" w:rsidRPr="00A64D0D" w:rsidRDefault="00BC19BC" w:rsidP="00BC19BC">
      <w:pPr>
        <w:bidi/>
        <w:ind w:right="-709"/>
        <w:rPr>
          <w:rFonts w:cs="B Nazanin"/>
          <w:sz w:val="28"/>
          <w:szCs w:val="28"/>
        </w:rPr>
      </w:pPr>
    </w:p>
    <w:sectPr w:rsidR="00BC19BC" w:rsidRPr="00A6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17E"/>
    <w:multiLevelType w:val="hybridMultilevel"/>
    <w:tmpl w:val="ABCC3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07D"/>
    <w:multiLevelType w:val="hybridMultilevel"/>
    <w:tmpl w:val="7FCC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98"/>
    <w:rsid w:val="000877E7"/>
    <w:rsid w:val="00116926"/>
    <w:rsid w:val="001A4B64"/>
    <w:rsid w:val="001E46D1"/>
    <w:rsid w:val="00214731"/>
    <w:rsid w:val="00220FF3"/>
    <w:rsid w:val="00260332"/>
    <w:rsid w:val="002876B5"/>
    <w:rsid w:val="002B2699"/>
    <w:rsid w:val="00357655"/>
    <w:rsid w:val="00375F27"/>
    <w:rsid w:val="003D64E3"/>
    <w:rsid w:val="0047621D"/>
    <w:rsid w:val="0048433B"/>
    <w:rsid w:val="004B20B3"/>
    <w:rsid w:val="005E0C1B"/>
    <w:rsid w:val="006C14A3"/>
    <w:rsid w:val="00721B76"/>
    <w:rsid w:val="0075638C"/>
    <w:rsid w:val="007A5B56"/>
    <w:rsid w:val="007D14AB"/>
    <w:rsid w:val="007E41F9"/>
    <w:rsid w:val="008114A4"/>
    <w:rsid w:val="00850655"/>
    <w:rsid w:val="008841EF"/>
    <w:rsid w:val="00884333"/>
    <w:rsid w:val="0090225E"/>
    <w:rsid w:val="00935DC2"/>
    <w:rsid w:val="009438B3"/>
    <w:rsid w:val="009D0B4C"/>
    <w:rsid w:val="009D2B99"/>
    <w:rsid w:val="00A64D0D"/>
    <w:rsid w:val="00AB537E"/>
    <w:rsid w:val="00AB56B2"/>
    <w:rsid w:val="00AE383A"/>
    <w:rsid w:val="00B02E8D"/>
    <w:rsid w:val="00B335C2"/>
    <w:rsid w:val="00B549A4"/>
    <w:rsid w:val="00BC19BC"/>
    <w:rsid w:val="00C94598"/>
    <w:rsid w:val="00CA329C"/>
    <w:rsid w:val="00CC5DF1"/>
    <w:rsid w:val="00CD4AD2"/>
    <w:rsid w:val="00D20ACF"/>
    <w:rsid w:val="00D25CE0"/>
    <w:rsid w:val="00D7351D"/>
    <w:rsid w:val="00DE6004"/>
    <w:rsid w:val="00DF1DF4"/>
    <w:rsid w:val="00E25128"/>
    <w:rsid w:val="00E43FFD"/>
    <w:rsid w:val="00F050DF"/>
    <w:rsid w:val="00F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C2"/>
    <w:pPr>
      <w:spacing w:after="0" w:line="240" w:lineRule="auto"/>
    </w:pPr>
    <w:rPr>
      <w:rFonts w:ascii="Arial" w:eastAsia="Times New Roman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azmami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jamalipp</cp:lastModifiedBy>
  <cp:revision>2</cp:revision>
  <dcterms:created xsi:type="dcterms:W3CDTF">2019-09-26T20:31:00Z</dcterms:created>
  <dcterms:modified xsi:type="dcterms:W3CDTF">2019-09-26T20:31:00Z</dcterms:modified>
</cp:coreProperties>
</file>